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99" w:rsidRDefault="00633299" w:rsidP="0063329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33299" w:rsidRDefault="00633299" w:rsidP="00633299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СҰРАҚТАРЫ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1.Аллюзия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Гипертекст ғымына түсініктеме беріңіз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Дискурс ұғымының теориялық негіздері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М.Жұмабаев «Шолпанның күнәсі» әңгімесіндегі уақыт пен кеңістік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Қиял, таным деген ұғымдардың философиялық негізін табыңыз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Шығармаға жасалған ирония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Моральдық құндылық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Шығармаға жасалған ирония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Метапрозаның басты ерекшелігі неде?</w:t>
      </w:r>
    </w:p>
    <w:p w:rsidR="00633299" w:rsidRDefault="00633299" w:rsidP="00633299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10. Әдеби мәтін табиғатын зерделеу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прозасындағы жаңа бағыттарға не жатады?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Қазіргі әдеби мазмұнға нені жатқызар едіңіз?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М.Жұмабаев-модернист ақын дегенді талдап беріңіз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Алаш азаматтары шығармаларындағы модернизм.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Дәстүр және жаңашылдық ұғымының теориялық тұжырымдамасын жасаңыз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Жаңашылдық ұғымына қандай әдеби үлгілер жатады.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Орыс зерттеушілерінің интертекст туралы тұжырымдарын саралаңыз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Гүлдер мен кітаптар еңбегінің интертекстік нұсқасын  табыңыз, дәлелдеңіз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Постмодерн мен модерн ұғымдарының ғылыми негізіне теориялық талдау жасаңыз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Қазіргі қазақ әдебиетіндегі жаңа үлгілерге яғни постмодерндік шығармаларға талдау жасаңыз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Романдағы иерархия дегеніміз не?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Модернизмнің теориялық негізін жасаңыз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Модернизм мен дәстүрлі шығрмадан айырмашылғы неде?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 Қиял, таным деген ұғымдардың философиялық негізін табыңыз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М.Жұмабаев «Шолпанның күнәсі» әңгімесіндегі уақыт пен кеңістік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О.Бөкей шығармаларындағы модерндік қалып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Ә.Кекілбай «Шыңырау» повесіндегі екіұдайылық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Модернизмнің теориялық негізі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 Гипертекстің шығармадағы қызметі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Интертекстің шығармадағы қызметі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 Орыс зерттеушілерінің постмодернизм туралы ғылыми тұжырымдары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 «Гүлдер мен кітаптар» романының постмодерндік методологиясы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 Шығармадағы шырғалаң(лабиринт) тәсілінің негізгі мәні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 «Антұрғандар», «Сурикаттың үйі» шығармаларындағы  постмодерндік тәсілдер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 Т.Әсемқұлов шығармаларындағы постмодерн құбылыстары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36.Ж.Қорғасбек шығармаларындағы жаңашыл бағыт-бағдар.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 Автор-мәтін-оқырман үштігінің теориялық негіздері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 «Жаконданың жанары» әңгімесіндегі гиперкеңістік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39. «Өлмейтін құстар» әңгімесіндегі ойын тәсілі 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40. Т.Әбдікәкімов поэзиясындағы мәнмәтін (сана және таным).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41. М.Әуезов повестеріндегі қаламгер қолтаңбасының ерекшелігін талдау.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42. Мағжан Жұмабаев поэзиясындағы символизм мысалдар арқылы көрсету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43. Б.Мұқайдың «Өмірзая» романың постмодернистік белгелерін сюжет арқылы сипаттау.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44. Постмодернизм - шетел әдебиетінде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45. Постмодернизм - қазақ әдебиетші-ғалымдарының көзқарасы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46. М.Мағауин прозасындағы жаңашылдық мәселесін талдау.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47. О.Бөкей повестеріндегі шығармашылық ізденіс салыстырмалы талдау.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48. Т.Әбдіков «Парасат майданы» шығармасындағы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жалғыздық мәселесі  туралы талдау</w:t>
      </w:r>
    </w:p>
    <w:p w:rsidR="00633299" w:rsidRDefault="00633299" w:rsidP="00633299">
      <w:pPr>
        <w:pStyle w:val="a3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49. А.Алтай шығармаларындағы мифологиялық таным ерекшеліктер</w:t>
      </w:r>
      <w:r>
        <w:rPr>
          <w:rFonts w:ascii="Times New Roman" w:eastAsia="Batang" w:hAnsi="Times New Roman" w:cs="Times New Roman"/>
          <w:sz w:val="24"/>
          <w:szCs w:val="24"/>
          <w:lang w:val="kk-KZ" w:eastAsia="ko-KR"/>
        </w:rPr>
        <w:t>ін анықтау.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50. </w:t>
      </w:r>
      <w:r>
        <w:rPr>
          <w:rFonts w:ascii="Times New Roman" w:hAnsi="Times New Roman" w:cs="Times New Roman"/>
          <w:sz w:val="24"/>
          <w:szCs w:val="24"/>
          <w:lang w:val="kk-KZ"/>
        </w:rPr>
        <w:t>Қазіргі қазақ әңгіме-повестеріндегі постмодернистік сипаттарды мәтін арқылы негіздеу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51. 20-ғасырдың басындағы қазақ поэзиясындағы құлықтық проблемаларын баяндау.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52. 20-ғасырдың басындағы әдебиетте тұлғаның рухани әлемін сипаттаңыз.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53.20-ғасырдың басындағы қазақ әдебиетіндегі модернизм синтез жасаңыз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54. Әлемдік модернизм бастаулары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55.  Модернизмнің батыс әдебиетінде дамуы туралы жалпы сипаттаңыз  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56. Қазіргі ағым-бағыттар туралы қазақ ғалымдарының тұжырымдарын салаңыз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57. А.Кемелбаева шығармаларындағы модернизм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58. М.Жұмабаев «Шолпанның күнәсі» әңгімесіндегі уақыт пен кеңістік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59. Р.Мұқанова шығармаларындағы модернизм</w:t>
      </w:r>
    </w:p>
    <w:p w:rsidR="00633299" w:rsidRDefault="00633299" w:rsidP="0063329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60. Бекторының қазынасы»(Т. Әсемқұлов) повесіндегі реминисценция</w:t>
      </w:r>
    </w:p>
    <w:p w:rsidR="009B2287" w:rsidRPr="00633299" w:rsidRDefault="009B2287">
      <w:pPr>
        <w:rPr>
          <w:lang w:val="kk-KZ"/>
        </w:rPr>
      </w:pPr>
      <w:bookmarkStart w:id="0" w:name="_GoBack"/>
      <w:bookmarkEnd w:id="0"/>
    </w:p>
    <w:sectPr w:rsidR="009B2287" w:rsidRPr="0063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D9"/>
    <w:rsid w:val="00633299"/>
    <w:rsid w:val="006966D9"/>
    <w:rsid w:val="009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2020-04-10T09:28:00Z</dcterms:created>
  <dcterms:modified xsi:type="dcterms:W3CDTF">2020-04-10T09:28:00Z</dcterms:modified>
</cp:coreProperties>
</file>